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1A35" w14:textId="77777777" w:rsidR="005A1510" w:rsidRPr="00FC5138" w:rsidRDefault="005A1510" w:rsidP="005A1510">
      <w:pPr>
        <w:spacing w:line="276" w:lineRule="auto"/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</w:rPr>
        <w:t xml:space="preserve">Abide: 1, 2, 3 </w:t>
      </w:r>
      <w:r w:rsidRPr="00013E18">
        <w:rPr>
          <w:rFonts w:ascii="Century Gothic" w:hAnsi="Century Gothic"/>
          <w:b/>
          <w:bCs/>
          <w:i/>
          <w:iCs/>
          <w:sz w:val="22"/>
          <w:szCs w:val="22"/>
        </w:rPr>
        <w:t>John</w:t>
      </w:r>
    </w:p>
    <w:p w14:paraId="60754B2E" w14:textId="3DA2D352" w:rsidR="005A1510" w:rsidRDefault="007E566B" w:rsidP="005A1510">
      <w:pPr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</w:rPr>
        <w:t>That You May Know</w:t>
      </w:r>
      <w:r w:rsidR="00B804FA">
        <w:rPr>
          <w:rFonts w:ascii="Century Gothic" w:hAnsi="Century Gothic"/>
          <w:b/>
          <w:bCs/>
          <w:i/>
          <w:iCs/>
          <w:sz w:val="22"/>
          <w:szCs w:val="22"/>
        </w:rPr>
        <w:t xml:space="preserve"> 1 John 5:13-21</w:t>
      </w:r>
    </w:p>
    <w:p w14:paraId="66DE001F" w14:textId="6E60A77C" w:rsidR="00CA2507" w:rsidRPr="00BE5851" w:rsidRDefault="00CA2507" w:rsidP="005A1510">
      <w:pPr>
        <w:rPr>
          <w:rFonts w:ascii="Century Gothic" w:hAnsi="Century Gothic"/>
          <w:sz w:val="22"/>
          <w:szCs w:val="22"/>
        </w:rPr>
      </w:pPr>
    </w:p>
    <w:p w14:paraId="6DB78AF0" w14:textId="77777777" w:rsidR="00CA2507" w:rsidRPr="00BE5851" w:rsidRDefault="00CA2507" w:rsidP="00CA2507">
      <w:pPr>
        <w:jc w:val="center"/>
        <w:rPr>
          <w:rFonts w:ascii="Century Gothic" w:hAnsi="Century Gothic"/>
          <w:sz w:val="22"/>
          <w:szCs w:val="22"/>
        </w:rPr>
      </w:pPr>
    </w:p>
    <w:p w14:paraId="5998E503" w14:textId="335DB5DA" w:rsidR="00CA2507" w:rsidRDefault="00322C53" w:rsidP="000B1111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Have Eternal Life</w:t>
      </w:r>
      <w:r>
        <w:rPr>
          <w:rFonts w:ascii="Century Gothic" w:hAnsi="Century Gothic"/>
          <w:sz w:val="22"/>
          <w:szCs w:val="22"/>
        </w:rPr>
        <w:tab/>
        <w:t>v13</w:t>
      </w:r>
    </w:p>
    <w:p w14:paraId="6A777996" w14:textId="7977468E" w:rsidR="00322C53" w:rsidRDefault="00322C53" w:rsidP="00322C53">
      <w:pPr>
        <w:spacing w:after="1440"/>
        <w:rPr>
          <w:rFonts w:ascii="Century Gothic" w:hAnsi="Century Gothic"/>
          <w:sz w:val="22"/>
          <w:szCs w:val="22"/>
        </w:rPr>
      </w:pPr>
    </w:p>
    <w:p w14:paraId="0806B0BA" w14:textId="44AC53CA" w:rsidR="000B1111" w:rsidRPr="00322C53" w:rsidRDefault="00322C53" w:rsidP="00322C53">
      <w:pPr>
        <w:spacing w:after="144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write these things to you, _________, who believe in the Son of God that you may know that ________________________________________________. </w:t>
      </w:r>
    </w:p>
    <w:p w14:paraId="0B26F57A" w14:textId="7815B40A" w:rsidR="00322C53" w:rsidRDefault="00322C53" w:rsidP="00322C53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 Prayers Are Heard</w:t>
      </w:r>
      <w:r>
        <w:rPr>
          <w:rFonts w:ascii="Century Gothic" w:hAnsi="Century Gothic"/>
          <w:sz w:val="22"/>
          <w:szCs w:val="22"/>
        </w:rPr>
        <w:tab/>
        <w:t>v14-17</w:t>
      </w:r>
    </w:p>
    <w:p w14:paraId="73A8DD2A" w14:textId="4991D4E6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7AA14714" w14:textId="1830CE11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235E2923" w14:textId="77777777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4C368D05" w14:textId="77777777" w:rsidR="00322C53" w:rsidRP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0D211149" w14:textId="48A0D2B8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5CC0B555" w14:textId="67F96B92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66A0BD3E" w14:textId="5105A001" w:rsidR="00322C53" w:rsidRP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write these things to you, ________, who believe in the Son of God that you may know that ______________________________________________. </w:t>
      </w:r>
    </w:p>
    <w:p w14:paraId="25043580" w14:textId="0738EE74" w:rsidR="000B1111" w:rsidRDefault="000B1111" w:rsidP="000B1111">
      <w:pPr>
        <w:spacing w:after="120"/>
        <w:rPr>
          <w:rFonts w:ascii="Century Gothic" w:hAnsi="Century Gothic"/>
          <w:sz w:val="22"/>
          <w:szCs w:val="22"/>
        </w:rPr>
      </w:pPr>
    </w:p>
    <w:p w14:paraId="7D5ED999" w14:textId="54BEFF3C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3E529443" w14:textId="010EA4A9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1DE51E22" w14:textId="24F76BDB" w:rsidR="00322C53" w:rsidRPr="00322C53" w:rsidRDefault="00322C53" w:rsidP="00322C53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sz w:val="22"/>
          <w:szCs w:val="22"/>
        </w:rPr>
      </w:pPr>
      <w:r w:rsidRPr="00322C53">
        <w:rPr>
          <w:rFonts w:ascii="Century Gothic" w:hAnsi="Century Gothic"/>
          <w:sz w:val="22"/>
          <w:szCs w:val="22"/>
        </w:rPr>
        <w:t>Who is True</w:t>
      </w:r>
      <w:r w:rsidRPr="00322C53">
        <w:rPr>
          <w:rFonts w:ascii="Century Gothic" w:hAnsi="Century Gothic"/>
          <w:sz w:val="22"/>
          <w:szCs w:val="22"/>
        </w:rPr>
        <w:tab/>
        <w:t>v</w:t>
      </w:r>
      <w:r w:rsidRPr="00322C53">
        <w:rPr>
          <w:rFonts w:ascii="Century Gothic" w:hAnsi="Century Gothic"/>
          <w:sz w:val="22"/>
          <w:szCs w:val="22"/>
        </w:rPr>
        <w:t>18-</w:t>
      </w:r>
      <w:proofErr w:type="gramStart"/>
      <w:r w:rsidRPr="00322C53">
        <w:rPr>
          <w:rFonts w:ascii="Century Gothic" w:hAnsi="Century Gothic"/>
          <w:sz w:val="22"/>
          <w:szCs w:val="22"/>
        </w:rPr>
        <w:t>21</w:t>
      </w:r>
      <w:proofErr w:type="gramEnd"/>
    </w:p>
    <w:p w14:paraId="19E7D010" w14:textId="0016CFA3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062840F6" w14:textId="5150DF4E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501AB18F" w14:textId="77777777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6D25A53D" w14:textId="77777777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7ACC6390" w14:textId="77777777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4697C8EC" w14:textId="77777777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5803B7CE" w14:textId="39FCF89D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Jesus freed us </w:t>
      </w:r>
      <w:r w:rsidR="000402AE">
        <w:rPr>
          <w:rFonts w:ascii="Century Gothic" w:hAnsi="Century Gothic"/>
          <w:sz w:val="22"/>
          <w:szCs w:val="22"/>
        </w:rPr>
        <w:t>f</w:t>
      </w:r>
      <w:r>
        <w:rPr>
          <w:rFonts w:ascii="Century Gothic" w:hAnsi="Century Gothic"/>
          <w:sz w:val="22"/>
          <w:szCs w:val="22"/>
        </w:rPr>
        <w:t>r</w:t>
      </w:r>
      <w:r w:rsidR="000402AE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 xml:space="preserve">m the </w:t>
      </w:r>
      <w:r w:rsidR="000402AE">
        <w:rPr>
          <w:rFonts w:ascii="Century Gothic" w:hAnsi="Century Gothic"/>
          <w:sz w:val="22"/>
          <w:szCs w:val="22"/>
        </w:rPr>
        <w:t xml:space="preserve">________________ </w:t>
      </w:r>
      <w:r>
        <w:rPr>
          <w:rFonts w:ascii="Century Gothic" w:hAnsi="Century Gothic"/>
          <w:sz w:val="22"/>
          <w:szCs w:val="22"/>
        </w:rPr>
        <w:t xml:space="preserve">of sin when we were </w:t>
      </w:r>
      <w:r w:rsidR="000402AE">
        <w:rPr>
          <w:rFonts w:ascii="Century Gothic" w:hAnsi="Century Gothic"/>
          <w:sz w:val="22"/>
          <w:szCs w:val="22"/>
        </w:rPr>
        <w:t>________________</w:t>
      </w:r>
      <w:r>
        <w:rPr>
          <w:rFonts w:ascii="Century Gothic" w:hAnsi="Century Gothic"/>
          <w:sz w:val="22"/>
          <w:szCs w:val="22"/>
        </w:rPr>
        <w:t>.</w:t>
      </w:r>
    </w:p>
    <w:p w14:paraId="4B6FD9BF" w14:textId="1D015A5E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57F483CA" w14:textId="5A70CCB3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3469D395" w14:textId="5AE6CBD3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63264F8B" w14:textId="22F206D6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Jesus </w:t>
      </w:r>
      <w:r w:rsidR="000402AE">
        <w:rPr>
          <w:rFonts w:ascii="Century Gothic" w:hAnsi="Century Gothic"/>
          <w:sz w:val="22"/>
          <w:szCs w:val="22"/>
        </w:rPr>
        <w:t>frees</w:t>
      </w:r>
      <w:r>
        <w:rPr>
          <w:rFonts w:ascii="Century Gothic" w:hAnsi="Century Gothic"/>
          <w:sz w:val="22"/>
          <w:szCs w:val="22"/>
        </w:rPr>
        <w:t xml:space="preserve"> us from the </w:t>
      </w:r>
      <w:r w:rsidR="000402AE">
        <w:rPr>
          <w:rFonts w:ascii="Century Gothic" w:hAnsi="Century Gothic"/>
          <w:sz w:val="22"/>
          <w:szCs w:val="22"/>
        </w:rPr>
        <w:t xml:space="preserve">_________________ </w:t>
      </w:r>
      <w:r>
        <w:rPr>
          <w:rFonts w:ascii="Century Gothic" w:hAnsi="Century Gothic"/>
          <w:sz w:val="22"/>
          <w:szCs w:val="22"/>
        </w:rPr>
        <w:t>of sin wh</w:t>
      </w:r>
      <w:r w:rsidR="000402AE">
        <w:rPr>
          <w:rFonts w:ascii="Century Gothic" w:hAnsi="Century Gothic"/>
          <w:sz w:val="22"/>
          <w:szCs w:val="22"/>
        </w:rPr>
        <w:t>en we are in the _____________.</w:t>
      </w:r>
    </w:p>
    <w:p w14:paraId="26D7BB85" w14:textId="3D419DD5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1950B6EB" w14:textId="4886143C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5AC32AD8" w14:textId="0C4F93A3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63DF8EA8" w14:textId="5DEEF9FC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Jesus will free us from the _______________ of sin when we are in ________________.</w:t>
      </w:r>
    </w:p>
    <w:p w14:paraId="7ADDB9DF" w14:textId="2730AB15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111FFCE7" w14:textId="1335ED35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16D9C214" w14:textId="3AF7391B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3956915B" w14:textId="77777777" w:rsidR="000402AE" w:rsidRDefault="000402AE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5BEAC829" w14:textId="77777777" w:rsidR="00322C53" w:rsidRDefault="00322C53" w:rsidP="00322C53">
      <w:pPr>
        <w:spacing w:after="120"/>
        <w:ind w:left="720"/>
        <w:rPr>
          <w:rFonts w:ascii="Century Gothic" w:hAnsi="Century Gothic"/>
          <w:sz w:val="22"/>
          <w:szCs w:val="22"/>
        </w:rPr>
      </w:pPr>
    </w:p>
    <w:p w14:paraId="58411489" w14:textId="3C7FBDC4" w:rsidR="00322C53" w:rsidRPr="00322C53" w:rsidRDefault="00322C53" w:rsidP="000402AE">
      <w:pPr>
        <w:spacing w:after="12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write these things to you, ________, who believe in the Son of God that you may know ______________________________________________. </w:t>
      </w:r>
    </w:p>
    <w:p w14:paraId="53BDC3E1" w14:textId="77777777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29CFA476" w14:textId="77777777" w:rsidR="00322C53" w:rsidRDefault="00322C53" w:rsidP="00322C53">
      <w:pPr>
        <w:spacing w:after="120"/>
        <w:rPr>
          <w:rFonts w:ascii="Century Gothic" w:hAnsi="Century Gothic"/>
          <w:sz w:val="22"/>
          <w:szCs w:val="22"/>
        </w:rPr>
      </w:pPr>
    </w:p>
    <w:p w14:paraId="5E5D034B" w14:textId="21ABECEF" w:rsidR="00CA2507" w:rsidRDefault="00CA2507" w:rsidP="00322C53">
      <w:pPr>
        <w:spacing w:after="1440"/>
        <w:rPr>
          <w:rFonts w:ascii="Century Gothic" w:hAnsi="Century Gothic"/>
          <w:sz w:val="22"/>
          <w:szCs w:val="22"/>
        </w:rPr>
      </w:pPr>
    </w:p>
    <w:p w14:paraId="6975077C" w14:textId="40BC139A" w:rsidR="00CA2507" w:rsidRPr="00322C53" w:rsidRDefault="00CA2507" w:rsidP="00322C53">
      <w:pPr>
        <w:spacing w:after="1440"/>
        <w:rPr>
          <w:rFonts w:ascii="Century Gothic" w:hAnsi="Century Gothic"/>
          <w:sz w:val="22"/>
          <w:szCs w:val="22"/>
        </w:rPr>
      </w:pPr>
    </w:p>
    <w:p w14:paraId="37A5A2C6" w14:textId="585B659C" w:rsidR="00CA2507" w:rsidRPr="00BE5851" w:rsidRDefault="00CA2507" w:rsidP="00CA2507">
      <w:pPr>
        <w:rPr>
          <w:rFonts w:ascii="Century Gothic" w:hAnsi="Century Gothic"/>
          <w:sz w:val="22"/>
          <w:szCs w:val="22"/>
        </w:rPr>
      </w:pPr>
    </w:p>
    <w:p w14:paraId="473C1427" w14:textId="62518F10" w:rsidR="00CA2507" w:rsidRDefault="00CA2507" w:rsidP="00FB1747">
      <w:pPr>
        <w:jc w:val="center"/>
        <w:rPr>
          <w:rFonts w:ascii="Century Gothic" w:hAnsi="Century Gothic"/>
          <w:b/>
          <w:sz w:val="18"/>
          <w:szCs w:val="18"/>
        </w:rPr>
      </w:pPr>
    </w:p>
    <w:p w14:paraId="6DEA4FD5" w14:textId="77777777" w:rsidR="00322C53" w:rsidRPr="00BE5851" w:rsidRDefault="00322C53" w:rsidP="00FB1747">
      <w:pPr>
        <w:jc w:val="center"/>
        <w:rPr>
          <w:rFonts w:ascii="Century Gothic" w:hAnsi="Century Gothic"/>
          <w:b/>
          <w:sz w:val="18"/>
          <w:szCs w:val="18"/>
        </w:rPr>
      </w:pPr>
    </w:p>
    <w:sectPr w:rsidR="00322C53" w:rsidRPr="00BE5851" w:rsidSect="00F04513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D0C4" w14:textId="77777777" w:rsidR="00CB33EC" w:rsidRDefault="00CB33EC" w:rsidP="007A5F10">
      <w:r>
        <w:separator/>
      </w:r>
    </w:p>
  </w:endnote>
  <w:endnote w:type="continuationSeparator" w:id="0">
    <w:p w14:paraId="6F475D84" w14:textId="77777777" w:rsidR="00CB33EC" w:rsidRDefault="00CB33EC" w:rsidP="007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ngerine">
    <w:altName w:val="Calibri"/>
    <w:panose1 w:val="020B0604020202020204"/>
    <w:charset w:val="4D"/>
    <w:family w:val="auto"/>
    <w:pitch w:val="variable"/>
    <w:sig w:usb0="800000AF" w:usb1="4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BE83" w14:textId="08214880" w:rsidR="007A5F10" w:rsidRPr="00BE5851" w:rsidRDefault="007A5F10" w:rsidP="00BE5851">
    <w:pPr>
      <w:pStyle w:val="Footer"/>
      <w:pBdr>
        <w:top w:val="single" w:sz="4" w:space="1" w:color="auto"/>
      </w:pBdr>
      <w:ind w:firstLine="720"/>
      <w:jc w:val="right"/>
      <w:rPr>
        <w:rFonts w:ascii="Century Gothic" w:hAnsi="Century Gothic"/>
        <w:sz w:val="18"/>
        <w:szCs w:val="22"/>
      </w:rPr>
    </w:pPr>
    <w:r w:rsidRPr="00BE5851">
      <w:rPr>
        <w:rFonts w:ascii="Century Gothic" w:hAnsi="Century Gothic"/>
        <w:sz w:val="18"/>
        <w:szCs w:val="22"/>
      </w:rPr>
      <w:t>Speaker:</w:t>
    </w:r>
    <w:r w:rsidR="000B1111">
      <w:rPr>
        <w:rFonts w:ascii="Century Gothic" w:hAnsi="Century Gothic"/>
        <w:sz w:val="18"/>
        <w:szCs w:val="22"/>
      </w:rPr>
      <w:t xml:space="preserve"> Sandy Lanzo</w:t>
    </w:r>
  </w:p>
  <w:p w14:paraId="7D18B940" w14:textId="59ACA6A8" w:rsidR="007A5F10" w:rsidRPr="00BE5851" w:rsidRDefault="007A5F10" w:rsidP="007A5F10">
    <w:pPr>
      <w:pStyle w:val="Footer"/>
      <w:ind w:firstLine="720"/>
      <w:jc w:val="right"/>
      <w:rPr>
        <w:rFonts w:ascii="Century Gothic" w:hAnsi="Century Gothic"/>
        <w:sz w:val="18"/>
        <w:szCs w:val="22"/>
      </w:rPr>
    </w:pPr>
    <w:r w:rsidRPr="00BE5851">
      <w:rPr>
        <w:rFonts w:ascii="Century Gothic" w:hAnsi="Century Gothic"/>
        <w:sz w:val="18"/>
        <w:szCs w:val="22"/>
      </w:rPr>
      <w:t>Date</w:t>
    </w:r>
    <w:r w:rsidR="00BE5851">
      <w:rPr>
        <w:rFonts w:ascii="Century Gothic" w:hAnsi="Century Gothic"/>
        <w:sz w:val="18"/>
        <w:szCs w:val="22"/>
      </w:rPr>
      <w:t>:</w:t>
    </w:r>
    <w:r w:rsidR="000B1111">
      <w:rPr>
        <w:rFonts w:ascii="Century Gothic" w:hAnsi="Century Gothic"/>
        <w:sz w:val="18"/>
        <w:szCs w:val="22"/>
      </w:rPr>
      <w:t xml:space="preserve"> </w:t>
    </w:r>
    <w:r w:rsidR="00322C53">
      <w:rPr>
        <w:rFonts w:ascii="Century Gothic" w:hAnsi="Century Gothic"/>
        <w:sz w:val="18"/>
        <w:szCs w:val="22"/>
      </w:rPr>
      <w:t>4/1/20</w:t>
    </w:r>
  </w:p>
  <w:p w14:paraId="5FD6E0CD" w14:textId="77777777" w:rsidR="007A5F10" w:rsidRPr="00BE5851" w:rsidRDefault="007A5F10">
    <w:pPr>
      <w:pStyle w:val="Footer"/>
      <w:rPr>
        <w:rFonts w:ascii="Century Gothic" w:hAnsi="Century Gothic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53D0" w14:textId="77777777" w:rsidR="00CB33EC" w:rsidRDefault="00CB33EC" w:rsidP="007A5F10">
      <w:r>
        <w:separator/>
      </w:r>
    </w:p>
  </w:footnote>
  <w:footnote w:type="continuationSeparator" w:id="0">
    <w:p w14:paraId="40CD920A" w14:textId="77777777" w:rsidR="00CB33EC" w:rsidRDefault="00CB33EC" w:rsidP="007A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7F91" w14:textId="6E79E666" w:rsidR="005A1510" w:rsidRPr="00CE5B03" w:rsidRDefault="005A1510" w:rsidP="005A1510">
    <w:pPr>
      <w:rPr>
        <w:rFonts w:ascii="Tangerine" w:hAnsi="Tangerine"/>
        <w:sz w:val="40"/>
        <w:szCs w:val="40"/>
      </w:rPr>
    </w:pPr>
    <w:bookmarkStart w:id="0" w:name="_Hlk14794142"/>
    <w:bookmarkEnd w:id="0"/>
    <w:r>
      <w:rPr>
        <w:noProof/>
      </w:rPr>
      <w:drawing>
        <wp:inline distT="0" distB="0" distL="0" distR="0" wp14:anchorId="13CC58A6" wp14:editId="21718CC2">
          <wp:extent cx="1381125" cy="48279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_Logo_Horizontal_Navy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EFC28" w14:textId="5588CAAB" w:rsidR="005A1510" w:rsidRPr="005A1510" w:rsidRDefault="005A1510" w:rsidP="005A1510">
    <w:pPr>
      <w:rPr>
        <w:rFonts w:ascii="Tangerine" w:hAnsi="Tangerine"/>
        <w:bCs/>
        <w:color w:val="538135" w:themeColor="accent6" w:themeShade="BF"/>
        <w:sz w:val="40"/>
        <w:szCs w:val="40"/>
      </w:rPr>
    </w:pPr>
    <w:r w:rsidRPr="00C2605E">
      <w:rPr>
        <w:rFonts w:ascii="Tangerine" w:hAnsi="Tangerine"/>
        <w:bCs/>
        <w:color w:val="538135" w:themeColor="accent6" w:themeShade="BF"/>
        <w:sz w:val="40"/>
        <w:szCs w:val="40"/>
      </w:rPr>
      <w:t>Women’s Ministries</w:t>
    </w:r>
  </w:p>
  <w:p w14:paraId="22E34459" w14:textId="77777777" w:rsidR="005A1510" w:rsidRDefault="005A1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70F"/>
    <w:multiLevelType w:val="hybridMultilevel"/>
    <w:tmpl w:val="879AAF8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144"/>
    <w:multiLevelType w:val="hybridMultilevel"/>
    <w:tmpl w:val="9B604D56"/>
    <w:lvl w:ilvl="0" w:tplc="389872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1DA1"/>
    <w:multiLevelType w:val="hybridMultilevel"/>
    <w:tmpl w:val="E3F6D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MwNTUFMgwtLYwMLJR0lIJTi4sz8/NACgyNawHTlGTBLQAAAA=="/>
  </w:docVars>
  <w:rsids>
    <w:rsidRoot w:val="00FB1747"/>
    <w:rsid w:val="000055E9"/>
    <w:rsid w:val="0001684D"/>
    <w:rsid w:val="00023C53"/>
    <w:rsid w:val="000402AE"/>
    <w:rsid w:val="00080067"/>
    <w:rsid w:val="000B1111"/>
    <w:rsid w:val="000C2BC0"/>
    <w:rsid w:val="00134A7A"/>
    <w:rsid w:val="001630E7"/>
    <w:rsid w:val="001D59E5"/>
    <w:rsid w:val="00297A8C"/>
    <w:rsid w:val="00322C53"/>
    <w:rsid w:val="00335677"/>
    <w:rsid w:val="0035346B"/>
    <w:rsid w:val="00362AFD"/>
    <w:rsid w:val="00382AF9"/>
    <w:rsid w:val="003A5119"/>
    <w:rsid w:val="00435A6E"/>
    <w:rsid w:val="004E4B17"/>
    <w:rsid w:val="004F4751"/>
    <w:rsid w:val="00537842"/>
    <w:rsid w:val="00547BBD"/>
    <w:rsid w:val="00576FA4"/>
    <w:rsid w:val="005A1510"/>
    <w:rsid w:val="005A579F"/>
    <w:rsid w:val="005F1C20"/>
    <w:rsid w:val="005F262C"/>
    <w:rsid w:val="0067541C"/>
    <w:rsid w:val="006D7747"/>
    <w:rsid w:val="006E7944"/>
    <w:rsid w:val="00747029"/>
    <w:rsid w:val="00774B4E"/>
    <w:rsid w:val="007A115E"/>
    <w:rsid w:val="007A5F10"/>
    <w:rsid w:val="007D28F0"/>
    <w:rsid w:val="007E566B"/>
    <w:rsid w:val="0080121D"/>
    <w:rsid w:val="008025D9"/>
    <w:rsid w:val="008E45E5"/>
    <w:rsid w:val="008F54EE"/>
    <w:rsid w:val="00927315"/>
    <w:rsid w:val="00983CB4"/>
    <w:rsid w:val="009F1AA4"/>
    <w:rsid w:val="00A5459E"/>
    <w:rsid w:val="00A8548F"/>
    <w:rsid w:val="00A948AC"/>
    <w:rsid w:val="00AC587F"/>
    <w:rsid w:val="00AD2AB0"/>
    <w:rsid w:val="00B32FDF"/>
    <w:rsid w:val="00B407BF"/>
    <w:rsid w:val="00B804FA"/>
    <w:rsid w:val="00BE5851"/>
    <w:rsid w:val="00C2455D"/>
    <w:rsid w:val="00C95D0D"/>
    <w:rsid w:val="00CA2507"/>
    <w:rsid w:val="00CA4C3E"/>
    <w:rsid w:val="00CB33EC"/>
    <w:rsid w:val="00CB6BE0"/>
    <w:rsid w:val="00CD5A05"/>
    <w:rsid w:val="00D15851"/>
    <w:rsid w:val="00D4519B"/>
    <w:rsid w:val="00D74435"/>
    <w:rsid w:val="00D944C9"/>
    <w:rsid w:val="00DB2101"/>
    <w:rsid w:val="00DD1E42"/>
    <w:rsid w:val="00DF519F"/>
    <w:rsid w:val="00E92EAC"/>
    <w:rsid w:val="00E96546"/>
    <w:rsid w:val="00EC2C46"/>
    <w:rsid w:val="00ED2271"/>
    <w:rsid w:val="00F04513"/>
    <w:rsid w:val="00F34D79"/>
    <w:rsid w:val="00F57282"/>
    <w:rsid w:val="00F8683B"/>
    <w:rsid w:val="00F93495"/>
    <w:rsid w:val="00FB1747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3BB9"/>
  <w15:chartTrackingRefBased/>
  <w15:docId w15:val="{ABD00E8C-38F0-F440-8BD9-3F071021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507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A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10"/>
  </w:style>
  <w:style w:type="paragraph" w:styleId="Footer">
    <w:name w:val="footer"/>
    <w:basedOn w:val="Normal"/>
    <w:link w:val="FooterChar"/>
    <w:uiPriority w:val="99"/>
    <w:unhideWhenUsed/>
    <w:rsid w:val="007A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E4D5-7103-8F4D-B147-8446CBC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Craig L [AUTOSOL/MEAS/CHAN]</dc:creator>
  <cp:keywords/>
  <dc:description/>
  <cp:lastModifiedBy>Greg Lanzo</cp:lastModifiedBy>
  <cp:revision>4</cp:revision>
  <cp:lastPrinted>2020-03-28T15:19:00Z</cp:lastPrinted>
  <dcterms:created xsi:type="dcterms:W3CDTF">2020-03-28T15:04:00Z</dcterms:created>
  <dcterms:modified xsi:type="dcterms:W3CDTF">2020-03-28T15:21:00Z</dcterms:modified>
</cp:coreProperties>
</file>